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附件：</w:t>
      </w:r>
    </w:p>
    <w:p>
      <w:pPr>
        <w:ind w:firstLine="1080" w:firstLineChars="300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6"/>
          <w:szCs w:val="36"/>
          <w:lang w:val="en-US" w:eastAsia="zh-CN"/>
        </w:rPr>
        <w:t>2022年全国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6"/>
          <w:szCs w:val="36"/>
        </w:rPr>
        <w:t>公益广告大赛参评作品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6"/>
          <w:szCs w:val="36"/>
          <w:lang w:eastAsia="zh-CN"/>
        </w:rPr>
        <w:t>信息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6"/>
          <w:szCs w:val="36"/>
        </w:rPr>
        <w:t>登记表</w:t>
      </w:r>
    </w:p>
    <w:p>
      <w:pP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</w:p>
    <w:tbl>
      <w:tblPr>
        <w:tblStyle w:val="2"/>
        <w:tblW w:w="83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2600"/>
        <w:gridCol w:w="1913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作品类别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作品名称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作者姓名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15" w:lineRule="atLeas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15" w:lineRule="atLeas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作者单位</w:t>
            </w:r>
          </w:p>
          <w:p>
            <w:pPr>
              <w:widowControl/>
              <w:shd w:val="clear" w:color="auto" w:fill="FFFFFF"/>
              <w:spacing w:line="315" w:lineRule="atLeas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（制作单位）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50" w:firstLineChars="50"/>
              <w:jc w:val="center"/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hAnsi="仿宋_GB2312" w:eastAsia="仿宋_GB2312" w:cs="Tahoma"/>
                <w:color w:val="000000"/>
                <w:sz w:val="30"/>
                <w:szCs w:val="30"/>
                <w:shd w:val="clear" w:color="auto" w:fill="FFFFFF"/>
              </w:rPr>
              <w:t>电子邮箱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通信地址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00" w:firstLineChars="100"/>
              <w:jc w:val="both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邮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编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5" w:hRule="atLeast"/>
        </w:trPr>
        <w:tc>
          <w:tcPr>
            <w:tcW w:w="8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ahoma" w:hAnsi="Tahoma" w:cs="Tahoma"/>
                <w:color w:val="000000"/>
                <w:szCs w:val="21"/>
                <w:shd w:val="clear" w:color="auto" w:fill="FFFFFF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参赛作品创意说明：</w:t>
            </w:r>
          </w:p>
          <w:p>
            <w:pPr>
              <w:adjustRightInd w:val="0"/>
              <w:snapToGrid w:val="0"/>
              <w:ind w:firstLine="105" w:firstLineChars="50"/>
              <w:rPr>
                <w:rFonts w:hint="eastAsia" w:ascii="仿宋_GB2312" w:hAnsi="黑体" w:cs="黑体"/>
                <w:sz w:val="30"/>
                <w:szCs w:val="30"/>
              </w:rPr>
            </w:pPr>
            <w:r>
              <w:rPr>
                <w:rFonts w:hint="eastAsia" w:ascii="Tahoma" w:hAnsi="Tahoma" w:cs="Tahoma"/>
                <w:color w:val="000000"/>
                <w:szCs w:val="21"/>
                <w:shd w:val="clear" w:color="auto" w:fill="FFFFFF"/>
              </w:rPr>
              <w:t xml:space="preserve">                 </w:t>
            </w:r>
          </w:p>
          <w:p>
            <w:pPr>
              <w:ind w:firstLine="472" w:firstLineChars="225"/>
              <w:rPr>
                <w:rFonts w:ascii="宋体" w:hAnsi="宋体" w:cs="Arial Unicode MS"/>
                <w:color w:val="000000"/>
                <w:szCs w:val="21"/>
              </w:rPr>
            </w:pPr>
          </w:p>
          <w:p>
            <w:pPr>
              <w:ind w:firstLine="560" w:firstLineChars="200"/>
              <w:rPr>
                <w:rFonts w:hint="eastAsia"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ind w:firstLine="560" w:firstLineChars="200"/>
              <w:rPr>
                <w:rFonts w:hint="eastAsia"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ind w:firstLine="420" w:firstLineChars="200"/>
              <w:rPr>
                <w:rFonts w:ascii="宋体" w:hAnsi="宋体" w:cs="Arial Unicode MS"/>
                <w:color w:val="000000"/>
                <w:szCs w:val="21"/>
              </w:rPr>
            </w:pPr>
          </w:p>
          <w:p>
            <w:pPr>
              <w:rPr>
                <w:rFonts w:hint="eastAsia"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E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2022-06-02T06:49:45Z</dcterms:created>
  <dc:creator>Administrator</dc:creator>
  <cp:lastModifiedBy>Administrator</cp:lastModifiedBy>
  <dcterms:modified xsi:type="dcterms:W3CDTF">2022-06-02T06:49:51Z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